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F5" w:rsidRDefault="008A1096" w:rsidP="008A1096">
      <w:pPr>
        <w:jc w:val="center"/>
        <w:rPr>
          <w:b/>
          <w:sz w:val="48"/>
        </w:rPr>
      </w:pPr>
      <w:r w:rsidRPr="008A1096">
        <w:rPr>
          <w:b/>
          <w:sz w:val="48"/>
        </w:rPr>
        <w:t>National FFA Convention</w:t>
      </w:r>
      <w:r w:rsidRPr="008A1096">
        <w:rPr>
          <w:b/>
          <w:sz w:val="96"/>
        </w:rPr>
        <w:t xml:space="preserve"> </w:t>
      </w:r>
      <w:r w:rsidRPr="008A1096">
        <w:rPr>
          <w:b/>
          <w:sz w:val="48"/>
        </w:rPr>
        <w:t>Application</w:t>
      </w:r>
    </w:p>
    <w:p w:rsidR="008A1096" w:rsidRDefault="008A1096" w:rsidP="008A1096">
      <w:pPr>
        <w:jc w:val="center"/>
        <w:rPr>
          <w:sz w:val="28"/>
        </w:rPr>
      </w:pPr>
      <w:r>
        <w:rPr>
          <w:sz w:val="28"/>
        </w:rPr>
        <w:t xml:space="preserve">Please complete the following application and return to Mr. </w:t>
      </w:r>
      <w:proofErr w:type="spellStart"/>
      <w:r>
        <w:rPr>
          <w:sz w:val="28"/>
        </w:rPr>
        <w:t>Bringle</w:t>
      </w:r>
      <w:proofErr w:type="spellEnd"/>
      <w:r>
        <w:rPr>
          <w:sz w:val="28"/>
        </w:rPr>
        <w:t xml:space="preserve"> by August </w:t>
      </w:r>
      <w:r w:rsidR="00E127E8">
        <w:rPr>
          <w:sz w:val="28"/>
        </w:rPr>
        <w:t>30</w:t>
      </w:r>
      <w:r>
        <w:rPr>
          <w:sz w:val="28"/>
        </w:rPr>
        <w:t>. Only completed applications will be accepted.</w:t>
      </w:r>
      <w:r w:rsidR="00E127E8">
        <w:rPr>
          <w:sz w:val="28"/>
        </w:rPr>
        <w:t xml:space="preserve"> All applications will be reviewed the following week and participants will be notified by September 6 whether or not they are going.</w:t>
      </w:r>
    </w:p>
    <w:p w:rsidR="008A1096" w:rsidRDefault="008A1096" w:rsidP="008A1096">
      <w:pPr>
        <w:jc w:val="center"/>
        <w:rPr>
          <w:sz w:val="28"/>
        </w:rPr>
      </w:pPr>
    </w:p>
    <w:p w:rsidR="008A1096" w:rsidRDefault="008A1096" w:rsidP="008A1096">
      <w:pPr>
        <w:jc w:val="center"/>
        <w:rPr>
          <w:sz w:val="28"/>
        </w:rPr>
      </w:pPr>
    </w:p>
    <w:p w:rsidR="008A1096" w:rsidRDefault="008A1096" w:rsidP="008A1096">
      <w:pPr>
        <w:jc w:val="center"/>
        <w:rPr>
          <w:sz w:val="28"/>
        </w:rPr>
      </w:pPr>
    </w:p>
    <w:p w:rsidR="008A1096" w:rsidRDefault="008A1096" w:rsidP="008A1096">
      <w:pPr>
        <w:jc w:val="center"/>
        <w:rPr>
          <w:sz w:val="28"/>
        </w:rPr>
      </w:pPr>
    </w:p>
    <w:p w:rsidR="008A1096" w:rsidRDefault="008A1096" w:rsidP="008A1096">
      <w:pPr>
        <w:jc w:val="center"/>
        <w:rPr>
          <w:sz w:val="28"/>
        </w:rPr>
      </w:pPr>
    </w:p>
    <w:p w:rsidR="008A1096" w:rsidRDefault="002559A5" w:rsidP="008A1096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903095" cy="1903095"/>
            <wp:effectExtent l="19050" t="0" r="1905" b="0"/>
            <wp:docPr id="1" name="Picture 1" descr="K:\FFA\FFA Embl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FFA\FFA Emble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96" w:rsidRDefault="008A1096" w:rsidP="008A1096">
      <w:pPr>
        <w:jc w:val="center"/>
        <w:rPr>
          <w:sz w:val="28"/>
        </w:rPr>
      </w:pPr>
    </w:p>
    <w:p w:rsidR="008A1096" w:rsidRDefault="008A1096" w:rsidP="008A1096">
      <w:pPr>
        <w:jc w:val="center"/>
        <w:rPr>
          <w:sz w:val="28"/>
        </w:rPr>
      </w:pPr>
    </w:p>
    <w:p w:rsidR="008A1096" w:rsidRDefault="008A1096" w:rsidP="008A1096">
      <w:pPr>
        <w:jc w:val="center"/>
        <w:rPr>
          <w:sz w:val="28"/>
        </w:rPr>
      </w:pPr>
    </w:p>
    <w:p w:rsidR="008A1096" w:rsidRDefault="008A1096" w:rsidP="008A1096">
      <w:pPr>
        <w:jc w:val="center"/>
        <w:rPr>
          <w:sz w:val="28"/>
        </w:rPr>
      </w:pPr>
    </w:p>
    <w:p w:rsidR="008A1096" w:rsidRDefault="008A1096" w:rsidP="008A1096">
      <w:pPr>
        <w:jc w:val="center"/>
        <w:rPr>
          <w:sz w:val="28"/>
        </w:rPr>
      </w:pPr>
      <w:r>
        <w:rPr>
          <w:sz w:val="28"/>
        </w:rPr>
        <w:t>Dates: Tuesday October 2</w:t>
      </w:r>
      <w:r w:rsidR="00E127E8">
        <w:rPr>
          <w:sz w:val="28"/>
        </w:rPr>
        <w:t>9</w:t>
      </w:r>
      <w:r>
        <w:rPr>
          <w:sz w:val="28"/>
        </w:rPr>
        <w:t xml:space="preserve">- Friday </w:t>
      </w:r>
      <w:r w:rsidR="00E127E8">
        <w:rPr>
          <w:sz w:val="28"/>
        </w:rPr>
        <w:t>November</w:t>
      </w:r>
      <w:r>
        <w:rPr>
          <w:sz w:val="28"/>
        </w:rPr>
        <w:t xml:space="preserve"> 2</w:t>
      </w:r>
    </w:p>
    <w:p w:rsidR="008A1096" w:rsidRDefault="008A1096" w:rsidP="008A1096">
      <w:pPr>
        <w:jc w:val="center"/>
        <w:rPr>
          <w:sz w:val="28"/>
        </w:rPr>
      </w:pPr>
      <w:r>
        <w:rPr>
          <w:sz w:val="28"/>
        </w:rPr>
        <w:t xml:space="preserve">Location: </w:t>
      </w:r>
      <w:r w:rsidR="00E127E8">
        <w:rPr>
          <w:sz w:val="28"/>
        </w:rPr>
        <w:t>Louisville, KY</w:t>
      </w:r>
    </w:p>
    <w:p w:rsidR="008A1096" w:rsidRDefault="00755B16" w:rsidP="008A1096">
      <w:pPr>
        <w:jc w:val="center"/>
        <w:rPr>
          <w:sz w:val="28"/>
        </w:rPr>
      </w:pPr>
      <w:r>
        <w:rPr>
          <w:sz w:val="28"/>
        </w:rPr>
        <w:t>Price $275</w:t>
      </w:r>
    </w:p>
    <w:p w:rsidR="00E127E8" w:rsidRDefault="00E127E8" w:rsidP="008A1096">
      <w:pPr>
        <w:jc w:val="center"/>
        <w:rPr>
          <w:sz w:val="28"/>
        </w:rPr>
      </w:pPr>
      <w:r>
        <w:rPr>
          <w:sz w:val="28"/>
        </w:rPr>
        <w:t>Convention Price Breakdown:</w:t>
      </w:r>
    </w:p>
    <w:p w:rsidR="00E127E8" w:rsidRDefault="00755B16" w:rsidP="008A1096">
      <w:pPr>
        <w:jc w:val="center"/>
        <w:rPr>
          <w:sz w:val="28"/>
        </w:rPr>
      </w:pPr>
      <w:r>
        <w:rPr>
          <w:sz w:val="28"/>
        </w:rPr>
        <w:t>Hotel: $165</w:t>
      </w:r>
      <w:r w:rsidR="00E127E8">
        <w:rPr>
          <w:sz w:val="28"/>
        </w:rPr>
        <w:t>.00</w:t>
      </w:r>
    </w:p>
    <w:p w:rsidR="00E127E8" w:rsidRDefault="00E127E8" w:rsidP="008A1096">
      <w:pPr>
        <w:jc w:val="center"/>
        <w:rPr>
          <w:sz w:val="28"/>
        </w:rPr>
      </w:pPr>
      <w:r>
        <w:rPr>
          <w:sz w:val="28"/>
        </w:rPr>
        <w:t>Registration: $60</w:t>
      </w:r>
    </w:p>
    <w:p w:rsidR="00E127E8" w:rsidRDefault="00E127E8" w:rsidP="008A1096">
      <w:pPr>
        <w:jc w:val="center"/>
        <w:rPr>
          <w:sz w:val="28"/>
        </w:rPr>
      </w:pPr>
      <w:r>
        <w:rPr>
          <w:sz w:val="28"/>
        </w:rPr>
        <w:t>Concert: $35</w:t>
      </w:r>
    </w:p>
    <w:p w:rsidR="00E127E8" w:rsidRDefault="00E127E8" w:rsidP="008A1096">
      <w:pPr>
        <w:jc w:val="center"/>
        <w:rPr>
          <w:sz w:val="28"/>
        </w:rPr>
      </w:pPr>
      <w:r>
        <w:rPr>
          <w:sz w:val="28"/>
        </w:rPr>
        <w:t>Hypnotist: $15</w:t>
      </w:r>
    </w:p>
    <w:p w:rsidR="00EB4B03" w:rsidRDefault="00EB4B03" w:rsidP="008A1096">
      <w:pPr>
        <w:jc w:val="center"/>
        <w:rPr>
          <w:sz w:val="28"/>
        </w:rPr>
      </w:pPr>
      <w:r>
        <w:rPr>
          <w:sz w:val="28"/>
        </w:rPr>
        <w:t>*****Please note that if your grades or conduct do not allow you to go, you are still required to pay the full $2</w:t>
      </w:r>
      <w:r w:rsidR="00755B16">
        <w:rPr>
          <w:sz w:val="28"/>
        </w:rPr>
        <w:t>75</w:t>
      </w:r>
      <w:r>
        <w:rPr>
          <w:sz w:val="28"/>
        </w:rPr>
        <w:t xml:space="preserve"> unless someone else can take your spot.*****</w:t>
      </w:r>
    </w:p>
    <w:p w:rsidR="008A1096" w:rsidRDefault="008A1096" w:rsidP="008A1096">
      <w:pPr>
        <w:jc w:val="center"/>
        <w:rPr>
          <w:sz w:val="28"/>
        </w:rPr>
      </w:pPr>
    </w:p>
    <w:p w:rsidR="008A1096" w:rsidRDefault="002559A5" w:rsidP="002559A5">
      <w:pPr>
        <w:rPr>
          <w:sz w:val="28"/>
          <w:u w:val="single"/>
        </w:rPr>
      </w:pPr>
      <w:r>
        <w:rPr>
          <w:sz w:val="28"/>
        </w:rPr>
        <w:t>Name: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559A5" w:rsidRDefault="002559A5" w:rsidP="002559A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First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Middle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Last</w:t>
      </w:r>
    </w:p>
    <w:p w:rsidR="002559A5" w:rsidRDefault="002559A5" w:rsidP="002559A5">
      <w:pPr>
        <w:rPr>
          <w:sz w:val="28"/>
        </w:rPr>
      </w:pPr>
    </w:p>
    <w:p w:rsidR="002559A5" w:rsidRDefault="002559A5" w:rsidP="002559A5">
      <w:pPr>
        <w:rPr>
          <w:sz w:val="28"/>
          <w:u w:val="single"/>
        </w:rPr>
      </w:pPr>
      <w:r>
        <w:rPr>
          <w:sz w:val="28"/>
        </w:rPr>
        <w:t>Parent’s Name: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559A5" w:rsidRDefault="002559A5" w:rsidP="002559A5">
      <w:pPr>
        <w:rPr>
          <w:sz w:val="28"/>
          <w:u w:val="single"/>
        </w:rPr>
      </w:pPr>
    </w:p>
    <w:p w:rsidR="002559A5" w:rsidRPr="00755B16" w:rsidRDefault="002559A5" w:rsidP="002559A5">
      <w:pPr>
        <w:rPr>
          <w:sz w:val="28"/>
          <w:u w:val="single"/>
        </w:rPr>
      </w:pPr>
      <w:r>
        <w:rPr>
          <w:sz w:val="28"/>
        </w:rPr>
        <w:t xml:space="preserve">Phone Number: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755B16">
        <w:rPr>
          <w:sz w:val="28"/>
          <w:u w:val="single"/>
        </w:rPr>
        <w:tab/>
      </w:r>
      <w:r w:rsidR="00755B16">
        <w:rPr>
          <w:sz w:val="28"/>
          <w:u w:val="single"/>
        </w:rPr>
        <w:tab/>
      </w:r>
      <w:r w:rsidR="00755B16">
        <w:rPr>
          <w:sz w:val="28"/>
          <w:u w:val="single"/>
        </w:rPr>
        <w:tab/>
      </w:r>
      <w:r w:rsidR="00755B16">
        <w:rPr>
          <w:sz w:val="28"/>
          <w:u w:val="single"/>
        </w:rPr>
        <w:tab/>
      </w:r>
      <w:r w:rsidR="00755B16">
        <w:rPr>
          <w:sz w:val="28"/>
          <w:u w:val="single"/>
        </w:rPr>
        <w:tab/>
      </w:r>
    </w:p>
    <w:p w:rsidR="002559A5" w:rsidRDefault="002559A5" w:rsidP="002559A5">
      <w:pPr>
        <w:rPr>
          <w:sz w:val="28"/>
          <w:u w:val="single"/>
        </w:rPr>
      </w:pPr>
    </w:p>
    <w:p w:rsidR="002559A5" w:rsidRDefault="002559A5" w:rsidP="002559A5">
      <w:pPr>
        <w:rPr>
          <w:sz w:val="28"/>
          <w:u w:val="single"/>
        </w:rPr>
      </w:pPr>
      <w:r>
        <w:rPr>
          <w:sz w:val="28"/>
        </w:rPr>
        <w:t xml:space="preserve">Email Address: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755B16">
        <w:rPr>
          <w:sz w:val="28"/>
          <w:u w:val="single"/>
        </w:rPr>
        <w:tab/>
      </w:r>
      <w:r w:rsidR="00755B16">
        <w:rPr>
          <w:sz w:val="28"/>
          <w:u w:val="single"/>
        </w:rPr>
        <w:tab/>
      </w:r>
      <w:r w:rsidR="00755B16">
        <w:rPr>
          <w:sz w:val="28"/>
          <w:u w:val="single"/>
        </w:rPr>
        <w:tab/>
      </w:r>
      <w:r w:rsidR="00755B16">
        <w:rPr>
          <w:sz w:val="28"/>
          <w:u w:val="single"/>
        </w:rPr>
        <w:tab/>
      </w:r>
      <w:r w:rsidR="00755B16">
        <w:rPr>
          <w:sz w:val="28"/>
          <w:u w:val="single"/>
        </w:rPr>
        <w:tab/>
      </w:r>
    </w:p>
    <w:p w:rsidR="002559A5" w:rsidRDefault="002559A5" w:rsidP="002559A5">
      <w:pPr>
        <w:rPr>
          <w:sz w:val="28"/>
          <w:u w:val="single"/>
        </w:rPr>
      </w:pPr>
    </w:p>
    <w:p w:rsidR="002559A5" w:rsidRDefault="002559A5" w:rsidP="002559A5">
      <w:pPr>
        <w:rPr>
          <w:sz w:val="28"/>
          <w:u w:val="single"/>
        </w:rPr>
      </w:pPr>
      <w:r>
        <w:rPr>
          <w:sz w:val="28"/>
        </w:rPr>
        <w:t xml:space="preserve">Reason for joining FFA: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559A5" w:rsidRDefault="002559A5" w:rsidP="002559A5">
      <w:pPr>
        <w:rPr>
          <w:sz w:val="28"/>
          <w:u w:val="single"/>
        </w:rPr>
      </w:pPr>
    </w:p>
    <w:p w:rsidR="002559A5" w:rsidRDefault="002559A5" w:rsidP="002559A5">
      <w:pPr>
        <w:spacing w:line="480" w:lineRule="auto"/>
        <w:rPr>
          <w:sz w:val="28"/>
        </w:rPr>
      </w:pPr>
      <w:r>
        <w:rPr>
          <w:sz w:val="28"/>
        </w:rPr>
        <w:t>If I am selected to go to National FFA Convention, I agree to pay the $2</w:t>
      </w:r>
      <w:r w:rsidR="00755B16">
        <w:rPr>
          <w:sz w:val="28"/>
        </w:rPr>
        <w:t>75</w:t>
      </w:r>
      <w:r>
        <w:rPr>
          <w:sz w:val="28"/>
        </w:rPr>
        <w:t xml:space="preserve"> </w:t>
      </w:r>
      <w:r w:rsidR="00755B16">
        <w:rPr>
          <w:sz w:val="28"/>
        </w:rPr>
        <w:t>registration</w:t>
      </w:r>
      <w:r>
        <w:rPr>
          <w:sz w:val="28"/>
        </w:rPr>
        <w:t xml:space="preserve"> fee in full by </w:t>
      </w:r>
      <w:r w:rsidR="00E127E8">
        <w:rPr>
          <w:sz w:val="28"/>
        </w:rPr>
        <w:t>October 25</w:t>
      </w:r>
      <w:r>
        <w:rPr>
          <w:sz w:val="28"/>
        </w:rPr>
        <w:t>. I also realize that if the full payment is not paid by then, I will have to relinquish my position as a participant and allow another student the opportunity to go to the convention. I also understand that by going to National FFA Convention, I am obligated to be a member of the FFA, as well as participate in leadership development while at the convention to include the career show, student workshops, and convention sessions.</w:t>
      </w:r>
    </w:p>
    <w:p w:rsidR="002559A5" w:rsidRPr="002559A5" w:rsidRDefault="002559A5" w:rsidP="002559A5">
      <w:pPr>
        <w:spacing w:line="480" w:lineRule="auto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559A5" w:rsidRDefault="002559A5" w:rsidP="002559A5">
      <w:pPr>
        <w:spacing w:line="480" w:lineRule="auto"/>
        <w:rPr>
          <w:sz w:val="28"/>
        </w:rPr>
      </w:pPr>
      <w:r>
        <w:rPr>
          <w:sz w:val="28"/>
        </w:rPr>
        <w:t>Student Signature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Date</w:t>
      </w:r>
    </w:p>
    <w:p w:rsidR="002559A5" w:rsidRPr="002559A5" w:rsidRDefault="002559A5" w:rsidP="002559A5">
      <w:pPr>
        <w:spacing w:line="480" w:lineRule="auto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559A5" w:rsidRPr="002559A5" w:rsidRDefault="002559A5" w:rsidP="002559A5">
      <w:pPr>
        <w:spacing w:line="480" w:lineRule="auto"/>
        <w:rPr>
          <w:sz w:val="28"/>
        </w:rPr>
      </w:pPr>
      <w:r>
        <w:rPr>
          <w:sz w:val="28"/>
        </w:rPr>
        <w:t>Parent Signature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Date</w:t>
      </w:r>
    </w:p>
    <w:p w:rsidR="00887F85" w:rsidRDefault="00887F85" w:rsidP="008A1096">
      <w:pPr>
        <w:jc w:val="center"/>
        <w:rPr>
          <w:sz w:val="28"/>
        </w:rPr>
      </w:pPr>
      <w:r>
        <w:rPr>
          <w:sz w:val="28"/>
        </w:rPr>
        <w:lastRenderedPageBreak/>
        <w:t>Please write a one page paper answering the following questions.</w:t>
      </w:r>
    </w:p>
    <w:p w:rsidR="008A1096" w:rsidRPr="008A1096" w:rsidRDefault="00E127E8" w:rsidP="008A1096">
      <w:pPr>
        <w:jc w:val="center"/>
        <w:rPr>
          <w:sz w:val="28"/>
        </w:rPr>
      </w:pPr>
      <w:r>
        <w:rPr>
          <w:sz w:val="28"/>
        </w:rPr>
        <w:t>How will you ignite our chapter after you return from convention</w:t>
      </w:r>
      <w:r w:rsidR="00887F85">
        <w:rPr>
          <w:sz w:val="28"/>
        </w:rPr>
        <w:t>? Why should we select you to go?</w:t>
      </w:r>
    </w:p>
    <w:sectPr w:rsidR="008A1096" w:rsidRPr="008A1096" w:rsidSect="008E5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A1096"/>
    <w:rsid w:val="001959DD"/>
    <w:rsid w:val="002559A5"/>
    <w:rsid w:val="00755B16"/>
    <w:rsid w:val="00887F85"/>
    <w:rsid w:val="008A1096"/>
    <w:rsid w:val="008E58F5"/>
    <w:rsid w:val="00A02E0D"/>
    <w:rsid w:val="00B061A5"/>
    <w:rsid w:val="00E127E8"/>
    <w:rsid w:val="00EB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cp:lastPrinted>2013-08-19T17:43:00Z</cp:lastPrinted>
  <dcterms:created xsi:type="dcterms:W3CDTF">2012-08-08T19:25:00Z</dcterms:created>
  <dcterms:modified xsi:type="dcterms:W3CDTF">2013-08-19T17:45:00Z</dcterms:modified>
</cp:coreProperties>
</file>